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4C" w:rsidRDefault="00627F4C">
      <w:pPr>
        <w:jc w:val="center"/>
        <w:rPr>
          <w:rFonts w:ascii="Times New Roman" w:hAnsi="Times New Roman" w:cs="Times New Roman"/>
          <w:b/>
          <w:sz w:val="32"/>
        </w:rPr>
      </w:pPr>
    </w:p>
    <w:p w:rsidR="00627F4C" w:rsidRDefault="00627F4C">
      <w:pPr>
        <w:jc w:val="center"/>
        <w:rPr>
          <w:rFonts w:ascii="Times New Roman" w:hAnsi="Times New Roman" w:cs="Times New Roman"/>
          <w:b/>
          <w:sz w:val="32"/>
        </w:rPr>
      </w:pPr>
    </w:p>
    <w:p w:rsidR="00627F4C" w:rsidRDefault="00975DC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REGJISTRI I KËRKESAVE DHE PËRGJIGJEVE 2026</w:t>
      </w:r>
    </w:p>
    <w:p w:rsidR="00627F4C" w:rsidRDefault="00627F4C"/>
    <w:tbl>
      <w:tblPr>
        <w:tblStyle w:val="TableGrid"/>
        <w:tblW w:w="13020" w:type="dxa"/>
        <w:tblInd w:w="-5" w:type="dxa"/>
        <w:tblLook w:val="04A0"/>
      </w:tblPr>
      <w:tblGrid>
        <w:gridCol w:w="1340"/>
        <w:gridCol w:w="2175"/>
        <w:gridCol w:w="1864"/>
        <w:gridCol w:w="1802"/>
        <w:gridCol w:w="2472"/>
        <w:gridCol w:w="1941"/>
        <w:gridCol w:w="1426"/>
      </w:tblGrid>
      <w:tr w:rsidR="00627F4C" w:rsidTr="00690B0E">
        <w:trPr>
          <w:trHeight w:val="529"/>
        </w:trPr>
        <w:tc>
          <w:tcPr>
            <w:tcW w:w="1340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NR. RENDOR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REGJISTRIMIT TË KËRKESËS</w:t>
            </w:r>
          </w:p>
        </w:tc>
        <w:tc>
          <w:tcPr>
            <w:tcW w:w="1864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OBJEKTI I KËRKESËS</w:t>
            </w:r>
          </w:p>
        </w:tc>
        <w:tc>
          <w:tcPr>
            <w:tcW w:w="1802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PËRGJIGJES</w:t>
            </w:r>
          </w:p>
        </w:tc>
        <w:tc>
          <w:tcPr>
            <w:tcW w:w="2472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PËRGJIGJE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MËNYRA E PËRFUNDIMIT TË KËRKESËS</w:t>
            </w:r>
          </w:p>
        </w:tc>
        <w:tc>
          <w:tcPr>
            <w:tcW w:w="1426" w:type="dxa"/>
            <w:shd w:val="clear" w:color="auto" w:fill="A8D08D" w:themeFill="accent6" w:themeFillTint="99"/>
          </w:tcPr>
          <w:p w:rsidR="00627F4C" w:rsidRDefault="00975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TARIFA</w:t>
            </w: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75" w:type="dxa"/>
          </w:tcPr>
          <w:p w:rsidR="00627F4C" w:rsidRDefault="00D054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27/03/2026</w:t>
            </w:r>
          </w:p>
        </w:tc>
        <w:tc>
          <w:tcPr>
            <w:tcW w:w="1864" w:type="dxa"/>
          </w:tcPr>
          <w:p w:rsidR="00627F4C" w:rsidRPr="00D054AC" w:rsidRDefault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Kërkesë për konfirmim mbi të drejtën e punësimit të personave me status azilkërkuesi</w:t>
            </w:r>
          </w:p>
        </w:tc>
        <w:tc>
          <w:tcPr>
            <w:tcW w:w="1802" w:type="dxa"/>
          </w:tcPr>
          <w:p w:rsidR="00627F4C" w:rsidRDefault="00D054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30/03/2026</w:t>
            </w:r>
          </w:p>
        </w:tc>
        <w:tc>
          <w:tcPr>
            <w:tcW w:w="2472" w:type="dxa"/>
          </w:tcPr>
          <w:p w:rsidR="00D054AC" w:rsidRPr="00D054AC" w:rsidRDefault="00690B0E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D054AC" w:rsidRPr="00D054AC">
              <w:rPr>
                <w:rFonts w:ascii="Times New Roman" w:hAnsi="Times New Roman" w:cs="Times New Roman"/>
                <w:sz w:val="18"/>
                <w:szCs w:val="18"/>
              </w:rPr>
              <w:t>ë pergjigje te emailit tuaj ne lidhje me "Kërkesë për konfirmim mbi të drejtën e punësimit të personave me status azilkërkuesi" iu bejme me dije se: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Shtetasit per te cilet kerkoni informacion jane kerkues se mbrojtjes nderkombetare, njeri prej tyre R</w:t>
            </w:r>
            <w:r w:rsidR="000E5B9E">
              <w:rPr>
                <w:rFonts w:ascii="Times New Roman" w:hAnsi="Times New Roman" w:cs="Times New Roman"/>
                <w:sz w:val="18"/>
                <w:szCs w:val="18"/>
              </w:rPr>
              <w:t>.H.B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 ka filluar proceduren e percaktimit te statusit dhe eshte ne proces per t'u pajisur me leje qendrimi si azil kerkues, sapo te marre kete leje qendrimi me numer personal te njohur nga sistemi i taksave ai mund te punesohet. Ndersa shtetasi tjeter J</w:t>
            </w:r>
            <w:r w:rsidR="000E5B9E">
              <w:rPr>
                <w:rFonts w:ascii="Times New Roman" w:hAnsi="Times New Roman" w:cs="Times New Roman"/>
                <w:sz w:val="18"/>
                <w:szCs w:val="18"/>
              </w:rPr>
              <w:t>.M.F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 nuk e ka filluar ende proceduren e percaktimit te statusit dhe si rrjedhoje nuk i ka lindur ende e drejta per t'u pajisur me leje qendrimi si azilkerkues. Gje qe e ben te pamundur punesimin e tij ne kete moment. 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 xml:space="preserve">Për këtë kategori personash nuk kërkohet pajisja me leje pune të veçantë, pasi e drejta për punësim buron </w:t>
            </w:r>
            <w:r w:rsidRPr="00D054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drejtpërdrejt nga statusi i tyre si azil kerkues.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Megjithatë, ata duhet të jenë të pajisur me dokument identifikimi të vlefshëm si azil kerkues, (leje qendrimi). Punëdhënësi duhet të ndjekë procedurat standarde të parashikuara nga legjislacioni i punës dhe ai tatimor, konkretisht: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Lidhja e një kontrate pune në përputhje me Kodi i Punës i Republikës së Shqipërisë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Regjistrimi i punëmarrësit pranë autoriteteve tatimore dhe të sigurimeve shoqërore përmes sistemit e-Albania</w:t>
            </w:r>
          </w:p>
          <w:p w:rsidR="00D054AC" w:rsidRPr="00D054AC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Deklarimi i marrëdhënies së punës dhe pagesa e kontributeve të sigurimeve shoqërore dhe shëndetësore</w:t>
            </w:r>
          </w:p>
          <w:p w:rsidR="00627F4C" w:rsidRPr="00690B0E" w:rsidRDefault="00D054AC" w:rsidP="00D05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4AC">
              <w:rPr>
                <w:rFonts w:ascii="Times New Roman" w:hAnsi="Times New Roman" w:cs="Times New Roman"/>
                <w:sz w:val="18"/>
                <w:szCs w:val="18"/>
              </w:rPr>
              <w:t>Respektimi i të gjitha detyrimeve që burojnë nga legjislacioni i punës (orar, siguri në punë, paga minimale, etj.)</w:t>
            </w:r>
          </w:p>
        </w:tc>
        <w:tc>
          <w:tcPr>
            <w:tcW w:w="1941" w:type="dxa"/>
          </w:tcPr>
          <w:p w:rsidR="00627F4C" w:rsidRDefault="00690B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E plotë</w:t>
            </w:r>
          </w:p>
        </w:tc>
        <w:tc>
          <w:tcPr>
            <w:tcW w:w="1426" w:type="dxa"/>
          </w:tcPr>
          <w:p w:rsidR="00627F4C" w:rsidRDefault="00690B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Nuk ka</w:t>
            </w: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75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6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7F4C" w:rsidTr="00690B0E">
        <w:trPr>
          <w:trHeight w:val="1081"/>
        </w:trPr>
        <w:tc>
          <w:tcPr>
            <w:tcW w:w="1340" w:type="dxa"/>
          </w:tcPr>
          <w:p w:rsidR="00627F4C" w:rsidRDefault="00975DC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75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4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2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6" w:type="dxa"/>
          </w:tcPr>
          <w:p w:rsidR="00627F4C" w:rsidRDefault="00627F4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27F4C" w:rsidRDefault="00627F4C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627F4C" w:rsidRPr="00690B0E" w:rsidRDefault="00627F4C" w:rsidP="00690B0E">
      <w:pPr>
        <w:rPr>
          <w:rFonts w:ascii="Times New Roman" w:hAnsi="Times New Roman" w:cs="Times New Roman"/>
          <w:i/>
        </w:rPr>
      </w:pPr>
    </w:p>
    <w:sectPr w:rsidR="00627F4C" w:rsidRPr="00690B0E" w:rsidSect="00627F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FD9" w:rsidRDefault="000B6FD9">
      <w:pPr>
        <w:spacing w:line="240" w:lineRule="auto"/>
      </w:pPr>
      <w:r>
        <w:separator/>
      </w:r>
    </w:p>
  </w:endnote>
  <w:endnote w:type="continuationSeparator" w:id="1">
    <w:p w:rsidR="000B6FD9" w:rsidRDefault="000B6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FD9" w:rsidRDefault="000B6FD9">
      <w:pPr>
        <w:spacing w:after="0"/>
      </w:pPr>
      <w:r>
        <w:separator/>
      </w:r>
    </w:p>
  </w:footnote>
  <w:footnote w:type="continuationSeparator" w:id="1">
    <w:p w:rsidR="000B6FD9" w:rsidRDefault="000B6FD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BE0"/>
    <w:rsid w:val="00003CCD"/>
    <w:rsid w:val="00020A5E"/>
    <w:rsid w:val="0002596C"/>
    <w:rsid w:val="00054952"/>
    <w:rsid w:val="00055E77"/>
    <w:rsid w:val="0006265E"/>
    <w:rsid w:val="0009110F"/>
    <w:rsid w:val="000B6FD9"/>
    <w:rsid w:val="000C7BC6"/>
    <w:rsid w:val="000D02CE"/>
    <w:rsid w:val="000E5B9E"/>
    <w:rsid w:val="000F068B"/>
    <w:rsid w:val="00126BAE"/>
    <w:rsid w:val="00162E7E"/>
    <w:rsid w:val="001B3888"/>
    <w:rsid w:val="001D2179"/>
    <w:rsid w:val="001D7177"/>
    <w:rsid w:val="001F26E3"/>
    <w:rsid w:val="002015F0"/>
    <w:rsid w:val="0025245C"/>
    <w:rsid w:val="002B2767"/>
    <w:rsid w:val="002B4741"/>
    <w:rsid w:val="002B64E4"/>
    <w:rsid w:val="003004CA"/>
    <w:rsid w:val="00330D50"/>
    <w:rsid w:val="00341276"/>
    <w:rsid w:val="00341D01"/>
    <w:rsid w:val="00342A4F"/>
    <w:rsid w:val="0036348E"/>
    <w:rsid w:val="003B2F33"/>
    <w:rsid w:val="003C2746"/>
    <w:rsid w:val="003F6A5F"/>
    <w:rsid w:val="00417CFF"/>
    <w:rsid w:val="004420EC"/>
    <w:rsid w:val="004A78BE"/>
    <w:rsid w:val="004E07C8"/>
    <w:rsid w:val="00504288"/>
    <w:rsid w:val="005526F6"/>
    <w:rsid w:val="005673C9"/>
    <w:rsid w:val="00580040"/>
    <w:rsid w:val="005F1CAF"/>
    <w:rsid w:val="00627F4C"/>
    <w:rsid w:val="006319DE"/>
    <w:rsid w:val="0065156F"/>
    <w:rsid w:val="00676542"/>
    <w:rsid w:val="006771A5"/>
    <w:rsid w:val="00683BF7"/>
    <w:rsid w:val="00690B0E"/>
    <w:rsid w:val="006D3CBD"/>
    <w:rsid w:val="006E2BBC"/>
    <w:rsid w:val="006F61B0"/>
    <w:rsid w:val="0074445D"/>
    <w:rsid w:val="007B3E06"/>
    <w:rsid w:val="007D6BC9"/>
    <w:rsid w:val="0081021A"/>
    <w:rsid w:val="0087570E"/>
    <w:rsid w:val="00891B2C"/>
    <w:rsid w:val="008A73B5"/>
    <w:rsid w:val="008B619C"/>
    <w:rsid w:val="008B78FD"/>
    <w:rsid w:val="008E1350"/>
    <w:rsid w:val="00923445"/>
    <w:rsid w:val="00926E51"/>
    <w:rsid w:val="00975DC7"/>
    <w:rsid w:val="00982AC1"/>
    <w:rsid w:val="009D3391"/>
    <w:rsid w:val="00A46EF2"/>
    <w:rsid w:val="00A77BE2"/>
    <w:rsid w:val="00AA1255"/>
    <w:rsid w:val="00AE53A3"/>
    <w:rsid w:val="00B46C0F"/>
    <w:rsid w:val="00B4783A"/>
    <w:rsid w:val="00B60558"/>
    <w:rsid w:val="00B63E3F"/>
    <w:rsid w:val="00BA4CBA"/>
    <w:rsid w:val="00BB5FDE"/>
    <w:rsid w:val="00C1585C"/>
    <w:rsid w:val="00C86CAA"/>
    <w:rsid w:val="00CD2381"/>
    <w:rsid w:val="00D054AC"/>
    <w:rsid w:val="00D34E8F"/>
    <w:rsid w:val="00D4454C"/>
    <w:rsid w:val="00DE7691"/>
    <w:rsid w:val="00E2529C"/>
    <w:rsid w:val="00E50A2F"/>
    <w:rsid w:val="00E52914"/>
    <w:rsid w:val="00E548DA"/>
    <w:rsid w:val="00E562C8"/>
    <w:rsid w:val="00EA783D"/>
    <w:rsid w:val="00EF66C5"/>
    <w:rsid w:val="00F11AAB"/>
    <w:rsid w:val="00F143E7"/>
    <w:rsid w:val="00F52368"/>
    <w:rsid w:val="00F53D35"/>
    <w:rsid w:val="00FB7BE0"/>
    <w:rsid w:val="00FC0BF6"/>
    <w:rsid w:val="00FC1B22"/>
    <w:rsid w:val="3CB30292"/>
    <w:rsid w:val="7D9F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F4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F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627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F4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2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E707-2D94-412B-A4B5-5F534118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274</Words>
  <Characters>1565</Characters>
  <Application>Microsoft Office Word</Application>
  <DocSecurity>0</DocSecurity>
  <Lines>13</Lines>
  <Paragraphs>3</Paragraphs>
  <ScaleCrop>false</ScaleCrop>
  <Company>oprekin.com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151</cp:revision>
  <dcterms:created xsi:type="dcterms:W3CDTF">2022-07-05T06:46:00Z</dcterms:created>
  <dcterms:modified xsi:type="dcterms:W3CDTF">2026-03-31T10:34:00Z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17A77DCEA9364F1B92DDF1EE7E5F57FC_12</vt:lpwstr>
  </property>
</Properties>
</file>